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48" w:rsidRPr="00F37255" w:rsidRDefault="00261C48" w:rsidP="006F4779">
      <w:pPr>
        <w:ind w:right="-269"/>
        <w:rPr>
          <w:b/>
          <w:color w:val="0000FF"/>
        </w:rPr>
      </w:pPr>
    </w:p>
    <w:p w:rsidR="00261C48" w:rsidRDefault="002D1F07" w:rsidP="006F4779">
      <w:r w:rsidRPr="002D1F07">
        <w:rPr>
          <w:b/>
          <w:noProof/>
          <w:color w:val="FF9900"/>
          <w:sz w:val="28"/>
          <w:szCs w:val="28"/>
        </w:rPr>
        <w:drawing>
          <wp:inline distT="0" distB="0" distL="0" distR="0">
            <wp:extent cx="4962525" cy="5124450"/>
            <wp:effectExtent l="0" t="0" r="9525" b="0"/>
            <wp:docPr id="1" name="Рисунок 1" descr="ÐÐ°ÑÑÐ¸Ð½ÐºÐ¸ Ð¿Ð¾ Ð·Ð°Ð¿ÑÐ¾ÑÑ Ð¸Ð½ÐºÐ»ÑÐ·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¸Ð½ÐºÐ»ÑÐ·Ð¸Ñ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232" cy="512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C48" w:rsidRDefault="00261C48" w:rsidP="006F4779"/>
    <w:p w:rsidR="00261C48" w:rsidRDefault="00261C48" w:rsidP="006F4779"/>
    <w:p w:rsidR="00823056" w:rsidRDefault="00823056" w:rsidP="005E5E7B"/>
    <w:p w:rsidR="00823056" w:rsidRDefault="00823056" w:rsidP="005E5E7B">
      <w:pPr>
        <w:rPr>
          <w:b/>
          <w:color w:val="FF6600"/>
          <w:sz w:val="36"/>
          <w:szCs w:val="36"/>
        </w:rPr>
      </w:pPr>
    </w:p>
    <w:p w:rsidR="00261C48" w:rsidRPr="005E5E7B" w:rsidRDefault="00261C48" w:rsidP="00B95D68">
      <w:pPr>
        <w:jc w:val="center"/>
        <w:rPr>
          <w:b/>
          <w:color w:val="FF6600"/>
          <w:sz w:val="36"/>
          <w:szCs w:val="36"/>
        </w:rPr>
      </w:pPr>
      <w:r w:rsidRPr="00970A81">
        <w:rPr>
          <w:rFonts w:ascii="Calibri Light" w:hAnsi="Calibri Light"/>
          <w:b/>
          <w:color w:val="C00000"/>
          <w:sz w:val="36"/>
          <w:szCs w:val="36"/>
        </w:rPr>
        <w:lastRenderedPageBreak/>
        <w:t>ПРОГРАММА</w:t>
      </w:r>
    </w:p>
    <w:p w:rsidR="00E0543C" w:rsidRPr="00E0543C" w:rsidRDefault="00E0543C" w:rsidP="00E0543C">
      <w:pPr>
        <w:spacing w:after="0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43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0543C">
        <w:rPr>
          <w:rFonts w:ascii="Times New Roman" w:hAnsi="Times New Roman"/>
          <w:b/>
          <w:bCs/>
          <w:sz w:val="28"/>
          <w:szCs w:val="28"/>
        </w:rPr>
        <w:t xml:space="preserve"> Открытого районного </w:t>
      </w:r>
      <w:r w:rsidR="00874B43">
        <w:rPr>
          <w:rFonts w:ascii="Times New Roman" w:hAnsi="Times New Roman"/>
          <w:b/>
          <w:bCs/>
          <w:sz w:val="28"/>
          <w:szCs w:val="28"/>
        </w:rPr>
        <w:t>ф</w:t>
      </w:r>
      <w:r w:rsidRPr="00E0543C">
        <w:rPr>
          <w:rFonts w:ascii="Times New Roman" w:hAnsi="Times New Roman"/>
          <w:b/>
          <w:bCs/>
          <w:sz w:val="28"/>
          <w:szCs w:val="28"/>
        </w:rPr>
        <w:t>естиваля социальной интеграции молодежи</w:t>
      </w:r>
    </w:p>
    <w:p w:rsidR="00B64C28" w:rsidRPr="00E0543C" w:rsidRDefault="00E0543C" w:rsidP="00E0543C">
      <w:pPr>
        <w:spacing w:after="0"/>
        <w:jc w:val="center"/>
        <w:rPr>
          <w:rFonts w:ascii="Monotype Corsiva" w:hAnsi="Monotype Corsiva"/>
          <w:b/>
          <w:bCs/>
          <w:sz w:val="72"/>
          <w:szCs w:val="28"/>
        </w:rPr>
      </w:pPr>
      <w:r w:rsidRPr="00E0543C">
        <w:rPr>
          <w:rFonts w:ascii="Monotype Corsiva" w:hAnsi="Monotype Corsiva"/>
          <w:b/>
          <w:bCs/>
          <w:sz w:val="72"/>
          <w:szCs w:val="28"/>
        </w:rPr>
        <w:t>«Будущее за нами!»</w:t>
      </w:r>
    </w:p>
    <w:p w:rsidR="00261C48" w:rsidRPr="00614F86" w:rsidRDefault="00F67482" w:rsidP="002D1F07">
      <w:pPr>
        <w:jc w:val="center"/>
        <w:rPr>
          <w:rFonts w:ascii="Bookman Old Style" w:hAnsi="Bookman Old Style"/>
          <w:b/>
          <w:i/>
          <w:color w:val="002060"/>
        </w:rPr>
      </w:pPr>
      <w:r w:rsidRPr="00614F86">
        <w:rPr>
          <w:rFonts w:ascii="Bookman Old Style" w:hAnsi="Bookman Old Style"/>
          <w:b/>
          <w:i/>
          <w:noProof/>
          <w:color w:val="002060"/>
        </w:rPr>
        <w:drawing>
          <wp:inline distT="0" distB="0" distL="0" distR="0">
            <wp:extent cx="2752725" cy="2038350"/>
            <wp:effectExtent l="0" t="0" r="9525" b="0"/>
            <wp:docPr id="5" name="Рисунок 5" descr="ÐÐ°ÑÑÐ¸Ð½ÐºÐ¸ Ð¿Ð¾ Ð·Ð°Ð¿ÑÐ¾ÑÑ Ð¸Ð½ÐºÐ»ÑÐ·Ð¸Ð²Ð½ÑÐ¹ ÑÐµÑÑÐ¸Ð²Ð°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¸Ð½ÐºÐ»ÑÐ·Ð¸Ð²Ð½ÑÐ¹ ÑÐµÑÑÐ¸Ð²Ð°Ð»Ñ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C28" w:rsidRPr="00614F86" w:rsidRDefault="002D4D10" w:rsidP="00B64C28">
      <w:pPr>
        <w:jc w:val="right"/>
        <w:rPr>
          <w:rFonts w:ascii="Arial" w:hAnsi="Arial" w:cs="Arial"/>
          <w:color w:val="000000"/>
        </w:rPr>
      </w:pPr>
      <w:r w:rsidRPr="00614F86">
        <w:rPr>
          <w:rFonts w:ascii="Bookman Old Style" w:hAnsi="Bookman Old Style"/>
          <w:b/>
          <w:i/>
          <w:color w:val="002060"/>
        </w:rPr>
        <w:t>Учредитель</w:t>
      </w:r>
      <w:r w:rsidR="00B64C28" w:rsidRPr="00614F86">
        <w:rPr>
          <w:rFonts w:ascii="Bookman Old Style" w:hAnsi="Bookman Old Style"/>
          <w:b/>
          <w:i/>
          <w:color w:val="002060"/>
        </w:rPr>
        <w:t>:</w:t>
      </w:r>
    </w:p>
    <w:p w:rsidR="002D4D10" w:rsidRPr="00614F86" w:rsidRDefault="00B64C28" w:rsidP="002D4D10">
      <w:pPr>
        <w:spacing w:after="0" w:line="240" w:lineRule="auto"/>
        <w:jc w:val="right"/>
        <w:rPr>
          <w:rFonts w:ascii="Bookman Old Style" w:hAnsi="Bookman Old Style"/>
          <w:b/>
          <w:i/>
          <w:color w:val="002060"/>
        </w:rPr>
      </w:pPr>
      <w:r w:rsidRPr="00614F86">
        <w:rPr>
          <w:rFonts w:ascii="Bookman Old Style" w:hAnsi="Bookman Old Style"/>
          <w:b/>
          <w:i/>
          <w:color w:val="002060"/>
        </w:rPr>
        <w:t>Общественн</w:t>
      </w:r>
      <w:r w:rsidR="002D4D10" w:rsidRPr="00614F86">
        <w:rPr>
          <w:rFonts w:ascii="Bookman Old Style" w:hAnsi="Bookman Old Style"/>
          <w:b/>
          <w:i/>
          <w:color w:val="002060"/>
        </w:rPr>
        <w:t>ая</w:t>
      </w:r>
      <w:r w:rsidRPr="00614F86">
        <w:rPr>
          <w:rFonts w:ascii="Bookman Old Style" w:hAnsi="Bookman Old Style"/>
          <w:b/>
          <w:i/>
          <w:color w:val="002060"/>
        </w:rPr>
        <w:t xml:space="preserve"> организаци</w:t>
      </w:r>
      <w:r w:rsidR="002D4D10" w:rsidRPr="00614F86">
        <w:rPr>
          <w:rFonts w:ascii="Bookman Old Style" w:hAnsi="Bookman Old Style"/>
          <w:b/>
          <w:i/>
          <w:color w:val="002060"/>
        </w:rPr>
        <w:t>я</w:t>
      </w:r>
    </w:p>
    <w:p w:rsidR="002D4D10" w:rsidRPr="00614F86" w:rsidRDefault="00B64C28" w:rsidP="00F23F30">
      <w:pPr>
        <w:spacing w:after="0" w:line="240" w:lineRule="auto"/>
        <w:jc w:val="right"/>
        <w:rPr>
          <w:rFonts w:ascii="Bookman Old Style" w:hAnsi="Bookman Old Style"/>
          <w:b/>
          <w:i/>
          <w:color w:val="002060"/>
        </w:rPr>
      </w:pPr>
      <w:r w:rsidRPr="00614F86">
        <w:rPr>
          <w:rFonts w:ascii="Bookman Old Style" w:hAnsi="Bookman Old Style"/>
          <w:b/>
          <w:i/>
          <w:color w:val="002060"/>
        </w:rPr>
        <w:t xml:space="preserve"> "Общество родителей детей-инвалидов "Алые паруса"</w:t>
      </w:r>
    </w:p>
    <w:p w:rsidR="00F23F30" w:rsidRPr="00614F86" w:rsidRDefault="00F23F30" w:rsidP="00F23F30">
      <w:pPr>
        <w:spacing w:after="0" w:line="240" w:lineRule="auto"/>
        <w:jc w:val="right"/>
        <w:rPr>
          <w:rFonts w:ascii="Bookman Old Style" w:hAnsi="Bookman Old Style"/>
          <w:b/>
          <w:i/>
          <w:color w:val="002060"/>
        </w:rPr>
      </w:pPr>
    </w:p>
    <w:p w:rsidR="002D4D10" w:rsidRPr="00614F86" w:rsidRDefault="002D4D10" w:rsidP="002D4D10">
      <w:pPr>
        <w:jc w:val="right"/>
        <w:rPr>
          <w:rFonts w:ascii="Bookman Old Style" w:hAnsi="Bookman Old Style"/>
          <w:b/>
          <w:i/>
          <w:color w:val="000000" w:themeColor="text1"/>
        </w:rPr>
      </w:pPr>
      <w:r w:rsidRPr="00614F86">
        <w:rPr>
          <w:rFonts w:ascii="Bookman Old Style" w:hAnsi="Bookman Old Style"/>
          <w:b/>
          <w:i/>
          <w:color w:val="000000" w:themeColor="text1"/>
        </w:rPr>
        <w:t>Поддержка:</w:t>
      </w:r>
    </w:p>
    <w:p w:rsidR="002D4D10" w:rsidRPr="00614F86" w:rsidRDefault="003E2C1B" w:rsidP="002D4D10">
      <w:pPr>
        <w:jc w:val="right"/>
        <w:rPr>
          <w:rFonts w:ascii="Bookman Old Style" w:hAnsi="Bookman Old Style"/>
          <w:b/>
          <w:i/>
          <w:color w:val="002060"/>
        </w:rPr>
      </w:pPr>
      <w:r w:rsidRPr="00614F86">
        <w:rPr>
          <w:rFonts w:ascii="Bookman Old Style" w:hAnsi="Bookman Old Style"/>
          <w:b/>
          <w:i/>
          <w:color w:val="000000" w:themeColor="text1"/>
        </w:rPr>
        <w:t>Государственная администрация</w:t>
      </w:r>
      <w:r w:rsidR="00874B43" w:rsidRPr="00614F86">
        <w:rPr>
          <w:rFonts w:ascii="Bookman Old Style" w:hAnsi="Bookman Old Style"/>
          <w:b/>
          <w:i/>
          <w:color w:val="000000" w:themeColor="text1"/>
        </w:rPr>
        <w:t xml:space="preserve"> </w:t>
      </w:r>
      <w:proofErr w:type="spellStart"/>
      <w:r w:rsidR="00B64C28" w:rsidRPr="00614F86">
        <w:rPr>
          <w:rFonts w:ascii="Bookman Old Style" w:hAnsi="Bookman Old Style"/>
          <w:b/>
          <w:i/>
          <w:color w:val="000000" w:themeColor="text1"/>
        </w:rPr>
        <w:t>Дубос</w:t>
      </w:r>
      <w:bookmarkStart w:id="0" w:name="_GoBack"/>
      <w:bookmarkEnd w:id="0"/>
      <w:r w:rsidR="00B64C28" w:rsidRPr="00614F86">
        <w:rPr>
          <w:rFonts w:ascii="Bookman Old Style" w:hAnsi="Bookman Old Style"/>
          <w:b/>
          <w:i/>
          <w:color w:val="000000" w:themeColor="text1"/>
        </w:rPr>
        <w:t>са</w:t>
      </w:r>
      <w:r w:rsidR="00E0543C" w:rsidRPr="00614F86">
        <w:rPr>
          <w:rFonts w:ascii="Bookman Old Style" w:hAnsi="Bookman Old Style"/>
          <w:b/>
          <w:i/>
          <w:color w:val="000000" w:themeColor="text1"/>
        </w:rPr>
        <w:t>рского</w:t>
      </w:r>
      <w:proofErr w:type="spellEnd"/>
      <w:r w:rsidR="00E0543C" w:rsidRPr="00614F86">
        <w:rPr>
          <w:rFonts w:ascii="Bookman Old Style" w:hAnsi="Bookman Old Style"/>
          <w:b/>
          <w:i/>
          <w:color w:val="000000" w:themeColor="text1"/>
        </w:rPr>
        <w:t xml:space="preserve"> района и города Дубоссары</w:t>
      </w:r>
    </w:p>
    <w:p w:rsidR="00261C48" w:rsidRPr="00614F86" w:rsidRDefault="002D4D10" w:rsidP="00F23F30">
      <w:pPr>
        <w:jc w:val="right"/>
        <w:rPr>
          <w:rFonts w:ascii="Bookman Old Style" w:hAnsi="Bookman Old Style"/>
          <w:b/>
          <w:i/>
        </w:rPr>
      </w:pPr>
      <w:r w:rsidRPr="00614F86">
        <w:rPr>
          <w:rFonts w:ascii="Bookman Old Style" w:hAnsi="Bookman Old Style"/>
          <w:b/>
          <w:i/>
        </w:rPr>
        <w:t>Молодежный парламент Приднестровской Молдавской Республики</w:t>
      </w:r>
    </w:p>
    <w:p w:rsidR="00874B43" w:rsidRPr="00614F86" w:rsidRDefault="00874B43" w:rsidP="00823056">
      <w:pPr>
        <w:ind w:right="-269"/>
        <w:jc w:val="center"/>
        <w:rPr>
          <w:rFonts w:ascii="Monotype Corsiva" w:hAnsi="Monotype Corsiva"/>
          <w:b/>
          <w:color w:val="002060"/>
        </w:rPr>
      </w:pPr>
    </w:p>
    <w:p w:rsidR="00874B43" w:rsidRPr="00614F86" w:rsidRDefault="00874B43" w:rsidP="00823056">
      <w:pPr>
        <w:ind w:right="-269"/>
        <w:jc w:val="center"/>
        <w:rPr>
          <w:rFonts w:ascii="Monotype Corsiva" w:hAnsi="Monotype Corsiva"/>
          <w:b/>
          <w:color w:val="002060"/>
        </w:rPr>
      </w:pPr>
    </w:p>
    <w:p w:rsidR="00261C48" w:rsidRPr="00614F86" w:rsidRDefault="00B64C28" w:rsidP="00823056">
      <w:pPr>
        <w:ind w:right="-269"/>
        <w:jc w:val="center"/>
        <w:rPr>
          <w:rFonts w:ascii="Monotype Corsiva" w:hAnsi="Monotype Corsiva"/>
          <w:b/>
          <w:color w:val="002060"/>
        </w:rPr>
      </w:pPr>
      <w:r w:rsidRPr="00614F86">
        <w:rPr>
          <w:rFonts w:ascii="Monotype Corsiva" w:hAnsi="Monotype Corsiva"/>
          <w:b/>
          <w:color w:val="002060"/>
        </w:rPr>
        <w:t>Г.Дубоссары, 2018</w:t>
      </w:r>
      <w:r w:rsidR="00261C48" w:rsidRPr="00614F86">
        <w:rPr>
          <w:rFonts w:ascii="Monotype Corsiva" w:hAnsi="Monotype Corsiva"/>
          <w:b/>
          <w:color w:val="002060"/>
        </w:rPr>
        <w:t>г.</w:t>
      </w:r>
    </w:p>
    <w:p w:rsidR="005D0F8F" w:rsidRDefault="005D0F8F" w:rsidP="005D0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color w:val="C00000"/>
          <w:sz w:val="24"/>
          <w:szCs w:val="24"/>
          <w:lang w:eastAsia="en-US"/>
        </w:rPr>
        <w:lastRenderedPageBreak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(</w:t>
      </w:r>
      <w:proofErr w:type="gramStart"/>
      <w:r>
        <w:rPr>
          <w:rFonts w:ascii="Times New Roman" w:hAnsi="Times New Roman"/>
          <w:b/>
          <w:sz w:val="24"/>
          <w:szCs w:val="24"/>
          <w:lang w:eastAsia="en-US"/>
        </w:rPr>
        <w:t>проект</w:t>
      </w:r>
      <w:proofErr w:type="gramEnd"/>
      <w:r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:rsidR="001A6104" w:rsidRPr="001A6104" w:rsidRDefault="001A6104" w:rsidP="00614F86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eastAsia="en-US"/>
        </w:rPr>
      </w:pPr>
      <w:r w:rsidRPr="001A6104">
        <w:rPr>
          <w:rFonts w:ascii="Times New Roman" w:hAnsi="Times New Roman"/>
          <w:b/>
          <w:color w:val="C00000"/>
          <w:sz w:val="24"/>
          <w:szCs w:val="24"/>
          <w:lang w:eastAsia="en-US"/>
        </w:rPr>
        <w:t>ПРОГРАММА</w:t>
      </w:r>
    </w:p>
    <w:p w:rsidR="002D4D10" w:rsidRPr="001A6104" w:rsidRDefault="00E0543C" w:rsidP="00614F86">
      <w:pPr>
        <w:spacing w:after="0"/>
        <w:ind w:firstLine="36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A6104">
        <w:rPr>
          <w:rFonts w:ascii="Times New Roman" w:hAnsi="Times New Roman"/>
          <w:b/>
          <w:bCs/>
          <w:color w:val="C00000"/>
          <w:sz w:val="28"/>
          <w:szCs w:val="28"/>
          <w:lang w:val="en-US"/>
        </w:rPr>
        <w:t>I</w:t>
      </w:r>
      <w:r w:rsidR="005D0F8F">
        <w:rPr>
          <w:rFonts w:ascii="Times New Roman" w:hAnsi="Times New Roman"/>
          <w:b/>
          <w:bCs/>
          <w:color w:val="C00000"/>
          <w:sz w:val="28"/>
          <w:szCs w:val="28"/>
        </w:rPr>
        <w:t>-го о</w:t>
      </w:r>
      <w:r w:rsidRPr="001A6104">
        <w:rPr>
          <w:rFonts w:ascii="Times New Roman" w:hAnsi="Times New Roman"/>
          <w:b/>
          <w:bCs/>
          <w:color w:val="C00000"/>
          <w:sz w:val="28"/>
          <w:szCs w:val="28"/>
        </w:rPr>
        <w:t xml:space="preserve">ткрытого районного </w:t>
      </w:r>
      <w:r w:rsidR="00874B43" w:rsidRPr="001A6104">
        <w:rPr>
          <w:rFonts w:ascii="Times New Roman" w:hAnsi="Times New Roman"/>
          <w:b/>
          <w:bCs/>
          <w:color w:val="C00000"/>
          <w:sz w:val="28"/>
          <w:szCs w:val="28"/>
        </w:rPr>
        <w:t>ф</w:t>
      </w:r>
      <w:r w:rsidRPr="001A6104">
        <w:rPr>
          <w:rFonts w:ascii="Times New Roman" w:hAnsi="Times New Roman"/>
          <w:b/>
          <w:bCs/>
          <w:color w:val="C00000"/>
          <w:sz w:val="28"/>
          <w:szCs w:val="28"/>
        </w:rPr>
        <w:t>естиваля</w:t>
      </w:r>
    </w:p>
    <w:p w:rsidR="00E0543C" w:rsidRPr="001A6104" w:rsidRDefault="00E0543C" w:rsidP="00614F86">
      <w:pPr>
        <w:spacing w:after="0"/>
        <w:ind w:firstLine="36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A6104">
        <w:rPr>
          <w:rFonts w:ascii="Times New Roman" w:hAnsi="Times New Roman"/>
          <w:b/>
          <w:bCs/>
          <w:color w:val="C00000"/>
          <w:sz w:val="28"/>
          <w:szCs w:val="28"/>
        </w:rPr>
        <w:t>социальной интеграции молодежи</w:t>
      </w:r>
    </w:p>
    <w:p w:rsidR="00E0543C" w:rsidRPr="00E0543C" w:rsidRDefault="00E0543C" w:rsidP="00614F8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104">
        <w:rPr>
          <w:rFonts w:ascii="Times New Roman" w:hAnsi="Times New Roman"/>
          <w:b/>
          <w:bCs/>
          <w:color w:val="C00000"/>
          <w:sz w:val="28"/>
          <w:szCs w:val="28"/>
        </w:rPr>
        <w:t>«Будущее за нами!»</w:t>
      </w:r>
    </w:p>
    <w:p w:rsidR="00E0543C" w:rsidRDefault="00E0543C" w:rsidP="00614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14F86" w:rsidRPr="00C322A7" w:rsidRDefault="00614F86" w:rsidP="000D52C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261C48" w:rsidRPr="001A6104" w:rsidRDefault="00823056" w:rsidP="005344B1">
      <w:pPr>
        <w:spacing w:after="0"/>
        <w:ind w:right="-269"/>
        <w:rPr>
          <w:rFonts w:ascii="Times New Roman" w:hAnsi="Times New Roman"/>
          <w:b/>
          <w:sz w:val="24"/>
          <w:szCs w:val="24"/>
        </w:rPr>
      </w:pPr>
      <w:r w:rsidRPr="001A6104">
        <w:rPr>
          <w:rFonts w:ascii="Times New Roman" w:hAnsi="Times New Roman"/>
          <w:b/>
          <w:sz w:val="24"/>
          <w:szCs w:val="24"/>
        </w:rPr>
        <w:t>Дата проведения:</w:t>
      </w:r>
      <w:r w:rsidR="00614F86">
        <w:rPr>
          <w:rFonts w:ascii="Times New Roman" w:hAnsi="Times New Roman"/>
          <w:b/>
          <w:sz w:val="24"/>
          <w:szCs w:val="24"/>
        </w:rPr>
        <w:t xml:space="preserve"> </w:t>
      </w:r>
      <w:r w:rsidRPr="001A6104">
        <w:rPr>
          <w:rFonts w:ascii="Times New Roman" w:hAnsi="Times New Roman"/>
          <w:b/>
          <w:sz w:val="24"/>
          <w:szCs w:val="24"/>
        </w:rPr>
        <w:t>29.09</w:t>
      </w:r>
      <w:r w:rsidR="00261C48" w:rsidRPr="001A6104">
        <w:rPr>
          <w:rFonts w:ascii="Times New Roman" w:hAnsi="Times New Roman"/>
          <w:b/>
          <w:sz w:val="24"/>
          <w:szCs w:val="24"/>
        </w:rPr>
        <w:t>.2018 года</w:t>
      </w:r>
    </w:p>
    <w:p w:rsidR="00261C48" w:rsidRPr="001A6104" w:rsidRDefault="00261C48" w:rsidP="005344B1">
      <w:pPr>
        <w:spacing w:after="0"/>
        <w:ind w:right="-269"/>
        <w:rPr>
          <w:rFonts w:ascii="Times New Roman" w:hAnsi="Times New Roman"/>
          <w:b/>
          <w:sz w:val="24"/>
          <w:szCs w:val="24"/>
        </w:rPr>
      </w:pPr>
      <w:r w:rsidRPr="001A6104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="00823056" w:rsidRPr="001A6104">
        <w:rPr>
          <w:rFonts w:ascii="Times New Roman" w:hAnsi="Times New Roman"/>
          <w:b/>
          <w:sz w:val="24"/>
          <w:szCs w:val="24"/>
        </w:rPr>
        <w:t>Парк Энергетиков г.Дубоссары</w:t>
      </w:r>
    </w:p>
    <w:p w:rsidR="00261C48" w:rsidRPr="00614F86" w:rsidRDefault="00D322E9" w:rsidP="001363ED">
      <w:pPr>
        <w:spacing w:after="0"/>
        <w:ind w:right="-269"/>
        <w:rPr>
          <w:rFonts w:ascii="Times New Roman" w:hAnsi="Times New Roman"/>
          <w:b/>
          <w:color w:val="0070C0"/>
          <w:sz w:val="24"/>
          <w:szCs w:val="24"/>
        </w:rPr>
      </w:pPr>
      <w:r w:rsidRPr="001A6104">
        <w:rPr>
          <w:rFonts w:ascii="Times New Roman" w:hAnsi="Times New Roman"/>
          <w:b/>
          <w:sz w:val="24"/>
          <w:szCs w:val="24"/>
        </w:rPr>
        <w:t xml:space="preserve">Время проведения </w:t>
      </w:r>
      <w:r w:rsidR="00823056" w:rsidRPr="001A6104">
        <w:rPr>
          <w:rFonts w:ascii="Times New Roman" w:hAnsi="Times New Roman"/>
          <w:b/>
          <w:sz w:val="24"/>
          <w:szCs w:val="24"/>
        </w:rPr>
        <w:t xml:space="preserve">фестиваля: </w:t>
      </w:r>
      <w:r w:rsidR="00823056" w:rsidRPr="00614F86">
        <w:rPr>
          <w:rFonts w:ascii="Times New Roman" w:hAnsi="Times New Roman"/>
          <w:b/>
          <w:color w:val="0070C0"/>
          <w:sz w:val="28"/>
          <w:szCs w:val="28"/>
        </w:rPr>
        <w:t>12</w:t>
      </w:r>
      <w:r w:rsidR="00614F86">
        <w:rPr>
          <w:rFonts w:ascii="Times New Roman" w:hAnsi="Times New Roman"/>
          <w:b/>
          <w:color w:val="0070C0"/>
          <w:sz w:val="28"/>
          <w:szCs w:val="28"/>
        </w:rPr>
        <w:t>.</w:t>
      </w:r>
      <w:r w:rsidR="00823056" w:rsidRPr="00614F86">
        <w:rPr>
          <w:rFonts w:ascii="Times New Roman" w:hAnsi="Times New Roman"/>
          <w:b/>
          <w:color w:val="0070C0"/>
          <w:sz w:val="28"/>
          <w:szCs w:val="28"/>
        </w:rPr>
        <w:t>00</w:t>
      </w:r>
      <w:r w:rsidR="00614F86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614F86">
        <w:rPr>
          <w:rFonts w:ascii="Times New Roman" w:hAnsi="Times New Roman"/>
          <w:b/>
          <w:color w:val="0070C0"/>
          <w:sz w:val="28"/>
          <w:szCs w:val="28"/>
        </w:rPr>
        <w:t>-</w:t>
      </w:r>
      <w:r w:rsidR="002D4D10" w:rsidRPr="00614F86">
        <w:rPr>
          <w:rFonts w:ascii="Times New Roman" w:hAnsi="Times New Roman"/>
          <w:b/>
          <w:color w:val="0070C0"/>
          <w:sz w:val="28"/>
          <w:szCs w:val="28"/>
        </w:rPr>
        <w:t>15</w:t>
      </w:r>
      <w:r w:rsidR="00614F86">
        <w:rPr>
          <w:rFonts w:ascii="Times New Roman" w:hAnsi="Times New Roman"/>
          <w:b/>
          <w:color w:val="0070C0"/>
          <w:sz w:val="28"/>
          <w:szCs w:val="28"/>
        </w:rPr>
        <w:t>.</w:t>
      </w:r>
      <w:r w:rsidRPr="00614F86">
        <w:rPr>
          <w:rFonts w:ascii="Times New Roman" w:hAnsi="Times New Roman"/>
          <w:b/>
          <w:color w:val="0070C0"/>
          <w:sz w:val="28"/>
          <w:szCs w:val="28"/>
        </w:rPr>
        <w:t>00</w:t>
      </w:r>
    </w:p>
    <w:p w:rsidR="005D0F8F" w:rsidRDefault="005D0F8F" w:rsidP="005D0F8F">
      <w:pPr>
        <w:ind w:right="-269"/>
        <w:rPr>
          <w:rFonts w:ascii="Times New Roman" w:hAnsi="Times New Roman"/>
          <w:b/>
          <w:u w:val="single"/>
        </w:rPr>
      </w:pPr>
    </w:p>
    <w:p w:rsidR="005D0F8F" w:rsidRPr="00614F86" w:rsidRDefault="001A6104" w:rsidP="00614F86">
      <w:pPr>
        <w:ind w:right="-26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614F86">
        <w:rPr>
          <w:rFonts w:ascii="Times New Roman" w:hAnsi="Times New Roman"/>
          <w:b/>
          <w:color w:val="0070C0"/>
          <w:sz w:val="28"/>
          <w:szCs w:val="28"/>
        </w:rPr>
        <w:t>С 11</w:t>
      </w:r>
      <w:r w:rsidR="00614F86" w:rsidRPr="00614F86">
        <w:rPr>
          <w:rFonts w:ascii="Times New Roman" w:hAnsi="Times New Roman"/>
          <w:b/>
          <w:color w:val="0070C0"/>
          <w:sz w:val="28"/>
          <w:szCs w:val="28"/>
        </w:rPr>
        <w:t>.</w:t>
      </w:r>
      <w:r w:rsidRPr="00614F86">
        <w:rPr>
          <w:rFonts w:ascii="Times New Roman" w:hAnsi="Times New Roman"/>
          <w:b/>
          <w:color w:val="0070C0"/>
          <w:sz w:val="28"/>
          <w:szCs w:val="28"/>
        </w:rPr>
        <w:t>30 до 15</w:t>
      </w:r>
      <w:r w:rsidR="00614F86" w:rsidRPr="00614F86">
        <w:rPr>
          <w:rFonts w:ascii="Times New Roman" w:hAnsi="Times New Roman"/>
          <w:b/>
          <w:color w:val="0070C0"/>
          <w:sz w:val="28"/>
          <w:szCs w:val="28"/>
        </w:rPr>
        <w:t>.</w:t>
      </w:r>
      <w:r w:rsidRPr="00614F86">
        <w:rPr>
          <w:rFonts w:ascii="Times New Roman" w:hAnsi="Times New Roman"/>
          <w:b/>
          <w:color w:val="0070C0"/>
          <w:sz w:val="28"/>
          <w:szCs w:val="28"/>
        </w:rPr>
        <w:t>00 будут работать</w:t>
      </w:r>
      <w:r w:rsidR="005D0F8F" w:rsidRPr="00614F86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5D0F8F" w:rsidRPr="00614F86" w:rsidRDefault="005D0F8F" w:rsidP="007F5310">
      <w:pPr>
        <w:pStyle w:val="a6"/>
        <w:numPr>
          <w:ilvl w:val="0"/>
          <w:numId w:val="9"/>
        </w:numPr>
        <w:ind w:right="-269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7F5310">
        <w:rPr>
          <w:rFonts w:ascii="Times New Roman" w:hAnsi="Times New Roman"/>
          <w:b/>
          <w:color w:val="00B050"/>
        </w:rPr>
        <w:t>Т</w:t>
      </w:r>
      <w:r w:rsidR="00E16D35" w:rsidRPr="007F5310">
        <w:rPr>
          <w:rFonts w:ascii="Times New Roman" w:hAnsi="Times New Roman"/>
          <w:b/>
          <w:color w:val="00B050"/>
        </w:rPr>
        <w:t>очки продажи напитк</w:t>
      </w:r>
      <w:r w:rsidR="001A6104" w:rsidRPr="007F5310">
        <w:rPr>
          <w:rFonts w:ascii="Times New Roman" w:hAnsi="Times New Roman"/>
          <w:b/>
          <w:color w:val="00B050"/>
        </w:rPr>
        <w:t>ов, питания, мороженного и др.</w:t>
      </w:r>
      <w:r w:rsidR="001A6104" w:rsidRPr="007F5310">
        <w:rPr>
          <w:rFonts w:ascii="Times New Roman" w:hAnsi="Times New Roman"/>
          <w:b/>
        </w:rPr>
        <w:t xml:space="preserve"> </w:t>
      </w:r>
    </w:p>
    <w:p w:rsidR="005D0F8F" w:rsidRPr="007F5310" w:rsidRDefault="005D0F8F" w:rsidP="007F5310">
      <w:pPr>
        <w:pStyle w:val="a6"/>
        <w:numPr>
          <w:ilvl w:val="0"/>
          <w:numId w:val="9"/>
        </w:numPr>
        <w:spacing w:after="0" w:line="240" w:lineRule="auto"/>
        <w:ind w:right="-266"/>
        <w:rPr>
          <w:rFonts w:ascii="Times New Roman" w:hAnsi="Times New Roman"/>
          <w:i/>
          <w:color w:val="00B050"/>
          <w:sz w:val="24"/>
          <w:szCs w:val="24"/>
        </w:rPr>
      </w:pPr>
      <w:r w:rsidRPr="007F5310">
        <w:rPr>
          <w:rFonts w:ascii="Times New Roman" w:hAnsi="Times New Roman"/>
          <w:b/>
          <w:color w:val="00B050"/>
          <w:sz w:val="24"/>
          <w:szCs w:val="24"/>
        </w:rPr>
        <w:t>Зона «Игровая»</w:t>
      </w:r>
    </w:p>
    <w:p w:rsidR="005D0F8F" w:rsidRPr="00B13A4D" w:rsidRDefault="005D0F8F" w:rsidP="005D0F8F">
      <w:pPr>
        <w:spacing w:after="0" w:line="240" w:lineRule="auto"/>
        <w:ind w:left="357" w:right="-266"/>
        <w:rPr>
          <w:rFonts w:ascii="Times New Roman" w:hAnsi="Times New Roman"/>
          <w:i/>
          <w:sz w:val="24"/>
          <w:szCs w:val="24"/>
        </w:rPr>
      </w:pPr>
      <w:r w:rsidRPr="00B13A4D">
        <w:rPr>
          <w:rFonts w:ascii="Times New Roman" w:hAnsi="Times New Roman"/>
          <w:i/>
          <w:sz w:val="24"/>
          <w:szCs w:val="24"/>
        </w:rPr>
        <w:t xml:space="preserve">Шоу мыльных пузырей, боди-арт, плетение волос, </w:t>
      </w:r>
    </w:p>
    <w:p w:rsidR="005D0F8F" w:rsidRDefault="005D0F8F" w:rsidP="005D0F8F">
      <w:pPr>
        <w:ind w:right="-269"/>
        <w:rPr>
          <w:rFonts w:ascii="Times New Roman" w:hAnsi="Times New Roman"/>
          <w:b/>
          <w:i/>
          <w:sz w:val="24"/>
          <w:szCs w:val="24"/>
        </w:rPr>
      </w:pPr>
      <w:r w:rsidRPr="001520EA">
        <w:rPr>
          <w:rFonts w:ascii="Times New Roman" w:hAnsi="Times New Roman"/>
          <w:b/>
          <w:i/>
          <w:sz w:val="24"/>
          <w:szCs w:val="24"/>
        </w:rPr>
        <w:t>Ответственные: ОО «ОРДИ «Алые паруса»»</w:t>
      </w:r>
    </w:p>
    <w:p w:rsidR="005D0F8F" w:rsidRPr="007F5310" w:rsidRDefault="005D0F8F" w:rsidP="007F531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7F5310">
        <w:rPr>
          <w:rFonts w:ascii="Times New Roman" w:hAnsi="Times New Roman"/>
          <w:b/>
          <w:color w:val="00B050"/>
          <w:sz w:val="24"/>
          <w:szCs w:val="24"/>
        </w:rPr>
        <w:t>Зона «Фото – видеосъемки»</w:t>
      </w:r>
    </w:p>
    <w:p w:rsidR="005D0F8F" w:rsidRDefault="005D0F8F" w:rsidP="005D0F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Баннеры организации, баннеры с сказочными сюжетами, корабль «Алые паруса», «Лента» отзывов, вопросов, пожелани</w:t>
      </w:r>
      <w:r w:rsidR="0090106B">
        <w:rPr>
          <w:rFonts w:ascii="Times New Roman" w:hAnsi="Times New Roman"/>
          <w:i/>
          <w:sz w:val="24"/>
          <w:szCs w:val="24"/>
        </w:rPr>
        <w:t>й, предложений гостей Фестиваля</w:t>
      </w:r>
    </w:p>
    <w:p w:rsidR="005D0F8F" w:rsidRDefault="005D0F8F" w:rsidP="005D0F8F">
      <w:pPr>
        <w:ind w:right="-269"/>
        <w:rPr>
          <w:rFonts w:ascii="Times New Roman" w:hAnsi="Times New Roman"/>
          <w:b/>
          <w:i/>
          <w:sz w:val="24"/>
          <w:szCs w:val="24"/>
        </w:rPr>
      </w:pPr>
      <w:r w:rsidRPr="001520EA">
        <w:rPr>
          <w:rFonts w:ascii="Times New Roman" w:hAnsi="Times New Roman"/>
          <w:b/>
          <w:i/>
          <w:sz w:val="24"/>
          <w:szCs w:val="24"/>
        </w:rPr>
        <w:t>Ответственные: ОО ОРДИ «Алые паруса»</w:t>
      </w:r>
    </w:p>
    <w:p w:rsidR="005D0F8F" w:rsidRPr="007F5310" w:rsidRDefault="005D0F8F" w:rsidP="007F531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F5310">
        <w:rPr>
          <w:rFonts w:ascii="Times New Roman" w:hAnsi="Times New Roman"/>
          <w:b/>
          <w:color w:val="00B050"/>
          <w:sz w:val="24"/>
          <w:szCs w:val="24"/>
        </w:rPr>
        <w:t xml:space="preserve">Зона «Прикладного искусства» - </w:t>
      </w:r>
      <w:r w:rsidRPr="007F5310">
        <w:rPr>
          <w:rFonts w:ascii="Times New Roman" w:hAnsi="Times New Roman"/>
          <w:i/>
          <w:sz w:val="24"/>
          <w:szCs w:val="24"/>
        </w:rPr>
        <w:t>выставка - продажа подделок, мастер-классы по прикладному искусству</w:t>
      </w:r>
      <w:r w:rsidR="0018073D">
        <w:rPr>
          <w:rFonts w:ascii="Times New Roman" w:hAnsi="Times New Roman"/>
          <w:i/>
          <w:sz w:val="24"/>
          <w:szCs w:val="24"/>
        </w:rPr>
        <w:t xml:space="preserve"> (</w:t>
      </w:r>
      <w:r w:rsidRPr="007F5310">
        <w:rPr>
          <w:rFonts w:ascii="Times New Roman" w:hAnsi="Times New Roman"/>
          <w:i/>
          <w:sz w:val="24"/>
          <w:szCs w:val="24"/>
        </w:rPr>
        <w:t>для детей и взрослых)</w:t>
      </w:r>
    </w:p>
    <w:p w:rsidR="005D0F8F" w:rsidRPr="001A6104" w:rsidRDefault="005D0F8F" w:rsidP="005D0F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A6104">
        <w:rPr>
          <w:rFonts w:ascii="Times New Roman" w:hAnsi="Times New Roman"/>
          <w:b/>
          <w:i/>
          <w:sz w:val="24"/>
          <w:szCs w:val="24"/>
        </w:rPr>
        <w:t>Ответственные: ОО ОРДИ «Алые паруса»</w:t>
      </w:r>
    </w:p>
    <w:p w:rsidR="005D0F8F" w:rsidRPr="001A6104" w:rsidRDefault="005D0F8F" w:rsidP="005D0F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D0F8F" w:rsidRDefault="005D0F8F" w:rsidP="005D0F8F">
      <w:pPr>
        <w:rPr>
          <w:rFonts w:ascii="Times New Roman" w:hAnsi="Times New Roman"/>
          <w:sz w:val="24"/>
          <w:szCs w:val="24"/>
        </w:rPr>
      </w:pPr>
      <w:r w:rsidRPr="008A19C0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Знакомство (приобретение) с поделками</w:t>
      </w:r>
      <w:r w:rsidRPr="005D36F8">
        <w:rPr>
          <w:rFonts w:ascii="Times New Roman" w:hAnsi="Times New Roman"/>
          <w:sz w:val="24"/>
          <w:szCs w:val="24"/>
        </w:rPr>
        <w:t xml:space="preserve">, созданные руками ребят с ОПЖ. </w:t>
      </w:r>
      <w:r>
        <w:rPr>
          <w:rFonts w:ascii="Times New Roman" w:hAnsi="Times New Roman"/>
          <w:sz w:val="24"/>
          <w:szCs w:val="24"/>
        </w:rPr>
        <w:t>Мастер-классы, создание поделок своими руками.</w:t>
      </w:r>
    </w:p>
    <w:p w:rsidR="001A6104" w:rsidRPr="00A80827" w:rsidRDefault="001A6104" w:rsidP="001A6104">
      <w:pPr>
        <w:spacing w:after="0"/>
        <w:ind w:right="-269"/>
        <w:rPr>
          <w:rFonts w:ascii="Times New Roman" w:hAnsi="Times New Roman"/>
          <w:b/>
          <w:u w:val="single"/>
        </w:rPr>
      </w:pPr>
    </w:p>
    <w:p w:rsidR="00A80827" w:rsidRDefault="00A80827" w:rsidP="001A6104">
      <w:pPr>
        <w:spacing w:after="0"/>
        <w:ind w:right="-269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</w:p>
    <w:p w:rsidR="005D0F8F" w:rsidRDefault="005D0F8F" w:rsidP="001A6104">
      <w:pPr>
        <w:spacing w:after="0"/>
        <w:ind w:right="-269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</w:p>
    <w:p w:rsidR="005D0F8F" w:rsidRPr="00614F86" w:rsidRDefault="005D0F8F" w:rsidP="007F531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1520EA" w:rsidRPr="00614F86" w:rsidRDefault="00E16D35" w:rsidP="00614F8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614F86">
        <w:rPr>
          <w:rFonts w:ascii="Times New Roman" w:hAnsi="Times New Roman"/>
          <w:b/>
          <w:bCs/>
          <w:color w:val="0070C0"/>
          <w:sz w:val="28"/>
          <w:szCs w:val="28"/>
        </w:rPr>
        <w:t>12.</w:t>
      </w:r>
      <w:r w:rsidR="00823056" w:rsidRPr="00614F86">
        <w:rPr>
          <w:rFonts w:ascii="Times New Roman" w:hAnsi="Times New Roman"/>
          <w:b/>
          <w:bCs/>
          <w:color w:val="0070C0"/>
          <w:sz w:val="28"/>
          <w:szCs w:val="28"/>
        </w:rPr>
        <w:t>00</w:t>
      </w:r>
      <w:r w:rsidRPr="00614F86">
        <w:rPr>
          <w:rFonts w:ascii="Times New Roman" w:hAnsi="Times New Roman"/>
          <w:b/>
          <w:bCs/>
          <w:color w:val="0070C0"/>
          <w:sz w:val="28"/>
          <w:szCs w:val="28"/>
        </w:rPr>
        <w:t xml:space="preserve"> </w:t>
      </w:r>
      <w:r w:rsidR="00272DB3" w:rsidRPr="00614F86">
        <w:rPr>
          <w:rFonts w:ascii="Times New Roman" w:hAnsi="Times New Roman"/>
          <w:b/>
          <w:bCs/>
          <w:color w:val="0070C0"/>
          <w:sz w:val="28"/>
          <w:szCs w:val="28"/>
        </w:rPr>
        <w:t xml:space="preserve">- </w:t>
      </w:r>
      <w:r w:rsidR="00614F86" w:rsidRPr="00614F86">
        <w:rPr>
          <w:rFonts w:ascii="Times New Roman" w:hAnsi="Times New Roman"/>
          <w:b/>
          <w:bCs/>
          <w:color w:val="0070C0"/>
          <w:sz w:val="28"/>
          <w:szCs w:val="28"/>
        </w:rPr>
        <w:t>13.30 Открытие</w:t>
      </w:r>
      <w:r w:rsidR="00823056" w:rsidRPr="00614F86">
        <w:rPr>
          <w:rFonts w:ascii="Times New Roman" w:hAnsi="Times New Roman"/>
          <w:b/>
          <w:bCs/>
          <w:color w:val="0070C0"/>
          <w:sz w:val="28"/>
          <w:szCs w:val="28"/>
        </w:rPr>
        <w:t xml:space="preserve"> Фестиваля</w:t>
      </w:r>
    </w:p>
    <w:p w:rsidR="00CF0FE5" w:rsidRPr="001520EA" w:rsidRDefault="001520EA" w:rsidP="007F531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520EA">
        <w:rPr>
          <w:rFonts w:ascii="Times New Roman" w:hAnsi="Times New Roman"/>
          <w:bCs/>
          <w:sz w:val="24"/>
          <w:szCs w:val="24"/>
        </w:rPr>
        <w:t>В</w:t>
      </w:r>
      <w:r w:rsidR="00823056" w:rsidRPr="001520EA">
        <w:rPr>
          <w:rFonts w:ascii="Times New Roman" w:hAnsi="Times New Roman"/>
          <w:bCs/>
          <w:sz w:val="24"/>
          <w:szCs w:val="24"/>
        </w:rPr>
        <w:t>ступительное слово организаторов</w:t>
      </w:r>
      <w:r w:rsidR="00CF0FE5" w:rsidRPr="001520EA">
        <w:rPr>
          <w:rFonts w:ascii="Times New Roman" w:hAnsi="Times New Roman"/>
          <w:bCs/>
          <w:sz w:val="24"/>
          <w:szCs w:val="24"/>
        </w:rPr>
        <w:t xml:space="preserve"> Фестиваля.</w:t>
      </w:r>
    </w:p>
    <w:p w:rsidR="00CF0FE5" w:rsidRPr="001520EA" w:rsidRDefault="00CF0FE5" w:rsidP="00614F86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20EA">
        <w:rPr>
          <w:rFonts w:ascii="Times New Roman" w:hAnsi="Times New Roman"/>
          <w:bCs/>
          <w:color w:val="000000"/>
          <w:sz w:val="24"/>
          <w:szCs w:val="24"/>
        </w:rPr>
        <w:t>Презентация проекта «Фонд Молодежи»: Цель, задачи, мероприятия.</w:t>
      </w:r>
    </w:p>
    <w:p w:rsidR="002D4D10" w:rsidRDefault="002D4D10" w:rsidP="007F531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4D10" w:rsidRPr="00614F86" w:rsidRDefault="008A19C0" w:rsidP="00614F8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614F86">
        <w:rPr>
          <w:rFonts w:ascii="Times New Roman" w:hAnsi="Times New Roman"/>
          <w:b/>
          <w:bCs/>
          <w:color w:val="0070C0"/>
          <w:sz w:val="28"/>
          <w:szCs w:val="28"/>
        </w:rPr>
        <w:t>Концертная программа</w:t>
      </w:r>
    </w:p>
    <w:p w:rsidR="002D4D10" w:rsidRPr="001A6104" w:rsidRDefault="008A19C0" w:rsidP="007F5310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6104">
        <w:rPr>
          <w:rFonts w:ascii="Times New Roman" w:hAnsi="Times New Roman"/>
          <w:bCs/>
          <w:i/>
          <w:color w:val="000000"/>
          <w:sz w:val="24"/>
          <w:szCs w:val="24"/>
        </w:rPr>
        <w:t xml:space="preserve">Бардовская песня: Солисты, Ансамбли; </w:t>
      </w:r>
    </w:p>
    <w:p w:rsidR="002D4D10" w:rsidRPr="001A6104" w:rsidRDefault="008A19C0" w:rsidP="007F5310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6104">
        <w:rPr>
          <w:rFonts w:ascii="Times New Roman" w:hAnsi="Times New Roman"/>
          <w:bCs/>
          <w:i/>
          <w:color w:val="000000"/>
          <w:sz w:val="24"/>
          <w:szCs w:val="24"/>
        </w:rPr>
        <w:t xml:space="preserve">Эстрадный вокал: Солисты, Ансамбли; </w:t>
      </w:r>
    </w:p>
    <w:p w:rsidR="002D4D10" w:rsidRPr="001A6104" w:rsidRDefault="008A19C0" w:rsidP="007F5310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6104">
        <w:rPr>
          <w:rFonts w:ascii="Times New Roman" w:hAnsi="Times New Roman"/>
          <w:bCs/>
          <w:i/>
          <w:color w:val="000000"/>
          <w:sz w:val="24"/>
          <w:szCs w:val="24"/>
        </w:rPr>
        <w:t xml:space="preserve">Инструментальная музыка: Солисты, Ансамбли; </w:t>
      </w:r>
    </w:p>
    <w:p w:rsidR="001520EA" w:rsidRDefault="001520EA" w:rsidP="007F5310">
      <w:pPr>
        <w:spacing w:after="0" w:line="240" w:lineRule="auto"/>
        <w:ind w:firstLine="709"/>
        <w:jc w:val="both"/>
        <w:rPr>
          <w:sz w:val="24"/>
          <w:szCs w:val="24"/>
        </w:rPr>
      </w:pPr>
      <w:r w:rsidRPr="001520EA">
        <w:rPr>
          <w:rFonts w:ascii="Times New Roman" w:hAnsi="Times New Roman"/>
          <w:b/>
          <w:bCs/>
          <w:i/>
          <w:color w:val="000000"/>
          <w:sz w:val="24"/>
          <w:szCs w:val="24"/>
        </w:rPr>
        <w:t>Ответственные:</w:t>
      </w:r>
    </w:p>
    <w:p w:rsidR="001520EA" w:rsidRPr="001520EA" w:rsidRDefault="001520EA" w:rsidP="007F53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0EA">
        <w:rPr>
          <w:rFonts w:ascii="Times New Roman" w:hAnsi="Times New Roman"/>
          <w:sz w:val="24"/>
          <w:szCs w:val="24"/>
        </w:rPr>
        <w:t>МУ «Дубоссарское управление культуры»</w:t>
      </w:r>
    </w:p>
    <w:p w:rsidR="001520EA" w:rsidRPr="001520EA" w:rsidRDefault="001520EA" w:rsidP="007F53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0EA">
        <w:rPr>
          <w:rFonts w:ascii="Times New Roman" w:hAnsi="Times New Roman"/>
          <w:sz w:val="24"/>
          <w:szCs w:val="24"/>
        </w:rPr>
        <w:t>МУ «Дубоссарское управление народного образования»</w:t>
      </w:r>
    </w:p>
    <w:p w:rsidR="00A80827" w:rsidRPr="001520EA" w:rsidRDefault="00A80827" w:rsidP="007F531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20EA" w:rsidRPr="00614F86" w:rsidRDefault="001520EA" w:rsidP="007F53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614F86">
        <w:rPr>
          <w:rFonts w:ascii="Times New Roman" w:hAnsi="Times New Roman"/>
          <w:b/>
          <w:color w:val="0070C0"/>
          <w:sz w:val="28"/>
          <w:szCs w:val="28"/>
        </w:rPr>
        <w:t xml:space="preserve">С </w:t>
      </w:r>
      <w:r w:rsidR="009306D5" w:rsidRPr="00614F86">
        <w:rPr>
          <w:rFonts w:ascii="Times New Roman" w:hAnsi="Times New Roman"/>
          <w:b/>
          <w:color w:val="0070C0"/>
          <w:sz w:val="28"/>
          <w:szCs w:val="28"/>
        </w:rPr>
        <w:t>13</w:t>
      </w:r>
      <w:r w:rsidR="00E16D35" w:rsidRPr="00614F86">
        <w:rPr>
          <w:rFonts w:ascii="Times New Roman" w:hAnsi="Times New Roman"/>
          <w:b/>
          <w:color w:val="0070C0"/>
          <w:sz w:val="28"/>
          <w:szCs w:val="28"/>
        </w:rPr>
        <w:t>.30 –</w:t>
      </w:r>
      <w:r w:rsidRPr="00614F86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614F86" w:rsidRPr="00614F86">
        <w:rPr>
          <w:rFonts w:ascii="Times New Roman" w:hAnsi="Times New Roman"/>
          <w:b/>
          <w:color w:val="0070C0"/>
          <w:sz w:val="28"/>
          <w:szCs w:val="28"/>
        </w:rPr>
        <w:t>14.00 приглашаем</w:t>
      </w:r>
      <w:r w:rsidR="00E16D35" w:rsidRPr="00614F86">
        <w:rPr>
          <w:rFonts w:ascii="Times New Roman" w:hAnsi="Times New Roman"/>
          <w:b/>
          <w:color w:val="0070C0"/>
          <w:sz w:val="28"/>
          <w:szCs w:val="28"/>
        </w:rPr>
        <w:t xml:space="preserve"> всех в</w:t>
      </w:r>
      <w:r w:rsidRPr="00614F86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5D36F8" w:rsidRPr="00A80827" w:rsidRDefault="00E16D35" w:rsidP="007F5310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Зону</w:t>
      </w:r>
      <w:r w:rsidR="005D36F8" w:rsidRPr="001A6104">
        <w:rPr>
          <w:rFonts w:ascii="Times New Roman" w:hAnsi="Times New Roman"/>
          <w:b/>
          <w:color w:val="00B050"/>
          <w:sz w:val="24"/>
          <w:szCs w:val="24"/>
        </w:rPr>
        <w:t xml:space="preserve"> «Зеленый театр»</w:t>
      </w:r>
    </w:p>
    <w:p w:rsidR="005D36F8" w:rsidRDefault="00E16D35" w:rsidP="007F53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8A19C0">
        <w:rPr>
          <w:rFonts w:ascii="Times New Roman" w:hAnsi="Times New Roman"/>
          <w:b/>
          <w:sz w:val="24"/>
          <w:szCs w:val="24"/>
        </w:rPr>
        <w:t>Цель:</w:t>
      </w:r>
      <w:r w:rsidR="008A19C0">
        <w:rPr>
          <w:rFonts w:ascii="Times New Roman" w:hAnsi="Times New Roman"/>
          <w:sz w:val="24"/>
          <w:szCs w:val="24"/>
        </w:rPr>
        <w:t xml:space="preserve"> Т</w:t>
      </w:r>
      <w:r w:rsidR="005D36F8" w:rsidRPr="005D36F8">
        <w:rPr>
          <w:rFonts w:ascii="Times New Roman" w:hAnsi="Times New Roman"/>
          <w:sz w:val="24"/>
          <w:szCs w:val="24"/>
        </w:rPr>
        <w:t>еатрализация посредством постановок и спектаклей, затрагивающих проблемы инвалидности и истории успеха. «Социальный Театр» - как форма профилактики негативных социальных явлений</w:t>
      </w:r>
    </w:p>
    <w:p w:rsidR="00A80827" w:rsidRPr="00614F86" w:rsidRDefault="00614F86" w:rsidP="007F531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36F8">
        <w:rPr>
          <w:rFonts w:ascii="Times New Roman" w:hAnsi="Times New Roman"/>
          <w:b/>
          <w:i/>
          <w:sz w:val="24"/>
          <w:szCs w:val="24"/>
        </w:rPr>
        <w:t>Ответственные:</w:t>
      </w:r>
      <w:r>
        <w:rPr>
          <w:rFonts w:ascii="Times New Roman" w:hAnsi="Times New Roman"/>
          <w:b/>
          <w:i/>
          <w:sz w:val="24"/>
          <w:szCs w:val="24"/>
        </w:rPr>
        <w:t xml:space="preserve"> ОО ОРДИ</w:t>
      </w:r>
      <w:r w:rsidRPr="005D36F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14F86">
        <w:rPr>
          <w:rFonts w:ascii="Times New Roman" w:hAnsi="Times New Roman"/>
          <w:b/>
          <w:i/>
          <w:sz w:val="24"/>
          <w:szCs w:val="24"/>
        </w:rPr>
        <w:t xml:space="preserve">«Алые паруса», ПМР </w:t>
      </w:r>
    </w:p>
    <w:p w:rsidR="00614F86" w:rsidRPr="002D1F07" w:rsidRDefault="00614F86" w:rsidP="007F531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80827" w:rsidRPr="00614F86" w:rsidRDefault="00E16D35" w:rsidP="007F53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614F86">
        <w:rPr>
          <w:rFonts w:ascii="Times New Roman" w:hAnsi="Times New Roman"/>
          <w:b/>
          <w:color w:val="0070C0"/>
          <w:sz w:val="28"/>
          <w:szCs w:val="28"/>
        </w:rPr>
        <w:t>С 14.00</w:t>
      </w:r>
      <w:r w:rsidR="00A80827" w:rsidRPr="00614F86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614F86">
        <w:rPr>
          <w:rFonts w:ascii="Times New Roman" w:hAnsi="Times New Roman"/>
          <w:b/>
          <w:color w:val="0070C0"/>
          <w:sz w:val="28"/>
          <w:szCs w:val="28"/>
        </w:rPr>
        <w:t>Вас ждёт</w:t>
      </w:r>
    </w:p>
    <w:p w:rsidR="001A6104" w:rsidRPr="007F5310" w:rsidRDefault="005D36F8" w:rsidP="007F5310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7F5310">
        <w:rPr>
          <w:rFonts w:ascii="Times New Roman" w:hAnsi="Times New Roman"/>
          <w:b/>
          <w:color w:val="00B050"/>
          <w:sz w:val="24"/>
          <w:szCs w:val="24"/>
        </w:rPr>
        <w:t>ЗОНА социализации «В ритме танца»</w:t>
      </w:r>
    </w:p>
    <w:p w:rsidR="001A6104" w:rsidRDefault="00F67482" w:rsidP="007F531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3F30">
        <w:rPr>
          <w:rFonts w:ascii="Times New Roman" w:hAnsi="Times New Roman"/>
          <w:i/>
          <w:color w:val="000000" w:themeColor="text1"/>
          <w:sz w:val="24"/>
          <w:szCs w:val="24"/>
        </w:rPr>
        <w:t>Народный танец; Эстрадный танец; Спортивный танец; Современный танец; Фристайл</w:t>
      </w:r>
    </w:p>
    <w:p w:rsidR="005D36F8" w:rsidRDefault="005D36F8" w:rsidP="007F53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6F8">
        <w:rPr>
          <w:rFonts w:ascii="Times New Roman" w:hAnsi="Times New Roman"/>
          <w:b/>
          <w:sz w:val="24"/>
          <w:szCs w:val="24"/>
        </w:rPr>
        <w:t>Цель</w:t>
      </w:r>
      <w:r w:rsidR="008A19C0">
        <w:rPr>
          <w:rFonts w:ascii="Times New Roman" w:hAnsi="Times New Roman"/>
          <w:sz w:val="24"/>
          <w:szCs w:val="24"/>
        </w:rPr>
        <w:t>: С</w:t>
      </w:r>
      <w:r w:rsidRPr="005D36F8">
        <w:rPr>
          <w:rFonts w:ascii="Times New Roman" w:hAnsi="Times New Roman"/>
          <w:sz w:val="24"/>
          <w:szCs w:val="24"/>
        </w:rPr>
        <w:t>овместное обучение детей и молодежи с ОВЗ и их здоровых сверстников танцевальным движениям в реальном времени воспитанниками танцевальных коллективов города</w:t>
      </w:r>
    </w:p>
    <w:p w:rsidR="001A6104" w:rsidRPr="00614F86" w:rsidRDefault="001A6104" w:rsidP="007F53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4F86">
        <w:rPr>
          <w:rFonts w:ascii="Times New Roman" w:hAnsi="Times New Roman"/>
          <w:b/>
          <w:sz w:val="24"/>
          <w:szCs w:val="24"/>
        </w:rPr>
        <w:t xml:space="preserve">Ответственные: </w:t>
      </w:r>
    </w:p>
    <w:p w:rsidR="001A6104" w:rsidRPr="001A6104" w:rsidRDefault="001A6104" w:rsidP="007F53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104">
        <w:rPr>
          <w:rFonts w:ascii="Times New Roman" w:hAnsi="Times New Roman"/>
          <w:sz w:val="24"/>
          <w:szCs w:val="24"/>
        </w:rPr>
        <w:t>МУ «Дубоссарское управление культуры»</w:t>
      </w:r>
    </w:p>
    <w:p w:rsidR="00E16D35" w:rsidRDefault="001A6104" w:rsidP="007F53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104">
        <w:rPr>
          <w:rFonts w:ascii="Times New Roman" w:hAnsi="Times New Roman"/>
          <w:sz w:val="24"/>
          <w:szCs w:val="24"/>
        </w:rPr>
        <w:t>МУ «Дубоссарское управление народного обр</w:t>
      </w:r>
      <w:r w:rsidR="00E16D35">
        <w:rPr>
          <w:rFonts w:ascii="Times New Roman" w:hAnsi="Times New Roman"/>
          <w:sz w:val="24"/>
          <w:szCs w:val="24"/>
        </w:rPr>
        <w:t>азования</w:t>
      </w:r>
    </w:p>
    <w:p w:rsidR="00E16D35" w:rsidRDefault="00E16D35" w:rsidP="007F53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B43" w:rsidRPr="007F5310" w:rsidRDefault="00874B43" w:rsidP="007F5310">
      <w:pPr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7F5310">
        <w:rPr>
          <w:rFonts w:ascii="Times New Roman" w:hAnsi="Times New Roman"/>
          <w:b/>
          <w:color w:val="0070C0"/>
          <w:sz w:val="28"/>
          <w:szCs w:val="28"/>
        </w:rPr>
        <w:t>15</w:t>
      </w:r>
      <w:r w:rsidR="00614F86">
        <w:rPr>
          <w:rFonts w:ascii="Times New Roman" w:hAnsi="Times New Roman"/>
          <w:b/>
          <w:color w:val="0070C0"/>
          <w:sz w:val="28"/>
          <w:szCs w:val="28"/>
        </w:rPr>
        <w:t>.</w:t>
      </w:r>
      <w:r w:rsidRPr="007F5310">
        <w:rPr>
          <w:rFonts w:ascii="Times New Roman" w:hAnsi="Times New Roman"/>
          <w:b/>
          <w:color w:val="0070C0"/>
          <w:sz w:val="28"/>
          <w:szCs w:val="28"/>
        </w:rPr>
        <w:t>00</w:t>
      </w:r>
    </w:p>
    <w:p w:rsidR="00D322E9" w:rsidRPr="007F5310" w:rsidRDefault="00E16D35" w:rsidP="007F53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7F5310">
        <w:rPr>
          <w:rFonts w:ascii="Times New Roman" w:hAnsi="Times New Roman"/>
          <w:b/>
          <w:color w:val="0070C0"/>
          <w:sz w:val="28"/>
          <w:szCs w:val="28"/>
          <w:u w:val="single"/>
        </w:rPr>
        <w:t>Закрытие фестиваля.</w:t>
      </w:r>
    </w:p>
    <w:p w:rsidR="00261C48" w:rsidRPr="00735981" w:rsidRDefault="00261C48" w:rsidP="007F5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261C48" w:rsidRPr="00735981" w:rsidSect="005226DF">
      <w:pgSz w:w="16838" w:h="11906" w:orient="landscape"/>
      <w:pgMar w:top="540" w:right="678" w:bottom="540" w:left="567" w:header="709" w:footer="709" w:gutter="0"/>
      <w:cols w:num="2" w:space="708" w:equalWidth="0">
        <w:col w:w="7498" w:space="708"/>
        <w:col w:w="738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612E"/>
    <w:multiLevelType w:val="hybridMultilevel"/>
    <w:tmpl w:val="6FA228DE"/>
    <w:lvl w:ilvl="0" w:tplc="4080FE6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8043C"/>
    <w:multiLevelType w:val="hybridMultilevel"/>
    <w:tmpl w:val="297C0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F37C3"/>
    <w:multiLevelType w:val="hybridMultilevel"/>
    <w:tmpl w:val="D56070E4"/>
    <w:lvl w:ilvl="0" w:tplc="60DE8614">
      <w:start w:val="1"/>
      <w:numFmt w:val="decimal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7A416A"/>
    <w:multiLevelType w:val="hybridMultilevel"/>
    <w:tmpl w:val="7E7CC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546F3"/>
    <w:multiLevelType w:val="multilevel"/>
    <w:tmpl w:val="1C46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9FD4F7B"/>
    <w:multiLevelType w:val="hybridMultilevel"/>
    <w:tmpl w:val="C114D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C0C8B"/>
    <w:multiLevelType w:val="hybridMultilevel"/>
    <w:tmpl w:val="5BE61C52"/>
    <w:lvl w:ilvl="0" w:tplc="FAC862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E6368"/>
    <w:multiLevelType w:val="hybridMultilevel"/>
    <w:tmpl w:val="F8EC01B2"/>
    <w:lvl w:ilvl="0" w:tplc="7CEE20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56B58"/>
    <w:multiLevelType w:val="hybridMultilevel"/>
    <w:tmpl w:val="A300B6F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61CB6A1B"/>
    <w:multiLevelType w:val="hybridMultilevel"/>
    <w:tmpl w:val="A0E64690"/>
    <w:lvl w:ilvl="0" w:tplc="641AB2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06F9A"/>
    <w:multiLevelType w:val="hybridMultilevel"/>
    <w:tmpl w:val="86FAAF1C"/>
    <w:lvl w:ilvl="0" w:tplc="041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77B23D59"/>
    <w:multiLevelType w:val="hybridMultilevel"/>
    <w:tmpl w:val="A3A811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779"/>
    <w:rsid w:val="00052FF6"/>
    <w:rsid w:val="0007071D"/>
    <w:rsid w:val="000D52CC"/>
    <w:rsid w:val="000F0F08"/>
    <w:rsid w:val="00102E39"/>
    <w:rsid w:val="0012158E"/>
    <w:rsid w:val="001363ED"/>
    <w:rsid w:val="001520EA"/>
    <w:rsid w:val="001766D8"/>
    <w:rsid w:val="0018073D"/>
    <w:rsid w:val="001A38BE"/>
    <w:rsid w:val="001A6104"/>
    <w:rsid w:val="001B19A1"/>
    <w:rsid w:val="001B4B7B"/>
    <w:rsid w:val="00202C1F"/>
    <w:rsid w:val="00222F9E"/>
    <w:rsid w:val="00261C48"/>
    <w:rsid w:val="00272DB3"/>
    <w:rsid w:val="002B41E4"/>
    <w:rsid w:val="002D1F07"/>
    <w:rsid w:val="002D4D10"/>
    <w:rsid w:val="002E6AAF"/>
    <w:rsid w:val="002F34F1"/>
    <w:rsid w:val="00336C99"/>
    <w:rsid w:val="00383B55"/>
    <w:rsid w:val="00384B3D"/>
    <w:rsid w:val="003E2C1B"/>
    <w:rsid w:val="003F5E4A"/>
    <w:rsid w:val="00421214"/>
    <w:rsid w:val="0042764E"/>
    <w:rsid w:val="0048410A"/>
    <w:rsid w:val="00493C00"/>
    <w:rsid w:val="00517F5A"/>
    <w:rsid w:val="005205A7"/>
    <w:rsid w:val="005226DF"/>
    <w:rsid w:val="005344B1"/>
    <w:rsid w:val="00570B00"/>
    <w:rsid w:val="005802D3"/>
    <w:rsid w:val="005D0F8F"/>
    <w:rsid w:val="005D36F8"/>
    <w:rsid w:val="005E5E7B"/>
    <w:rsid w:val="006125D3"/>
    <w:rsid w:val="00612BCF"/>
    <w:rsid w:val="00614F86"/>
    <w:rsid w:val="00616FC1"/>
    <w:rsid w:val="006A5A5B"/>
    <w:rsid w:val="006B7FAF"/>
    <w:rsid w:val="006F4779"/>
    <w:rsid w:val="00735981"/>
    <w:rsid w:val="007359D1"/>
    <w:rsid w:val="00747F78"/>
    <w:rsid w:val="007D4D84"/>
    <w:rsid w:val="007F5310"/>
    <w:rsid w:val="00823056"/>
    <w:rsid w:val="0085762F"/>
    <w:rsid w:val="0085796D"/>
    <w:rsid w:val="00874B43"/>
    <w:rsid w:val="008A19C0"/>
    <w:rsid w:val="008E1561"/>
    <w:rsid w:val="008E5365"/>
    <w:rsid w:val="008F4FEB"/>
    <w:rsid w:val="0090106B"/>
    <w:rsid w:val="009306D5"/>
    <w:rsid w:val="00970A81"/>
    <w:rsid w:val="00A440D1"/>
    <w:rsid w:val="00A70523"/>
    <w:rsid w:val="00A80827"/>
    <w:rsid w:val="00A9467C"/>
    <w:rsid w:val="00AF2EF2"/>
    <w:rsid w:val="00B13A4D"/>
    <w:rsid w:val="00B37946"/>
    <w:rsid w:val="00B64C28"/>
    <w:rsid w:val="00B95D68"/>
    <w:rsid w:val="00BC178B"/>
    <w:rsid w:val="00C20355"/>
    <w:rsid w:val="00C322A7"/>
    <w:rsid w:val="00C63683"/>
    <w:rsid w:val="00CC2166"/>
    <w:rsid w:val="00CF0FE5"/>
    <w:rsid w:val="00D322E9"/>
    <w:rsid w:val="00DC3310"/>
    <w:rsid w:val="00DC5680"/>
    <w:rsid w:val="00E0543C"/>
    <w:rsid w:val="00E16D35"/>
    <w:rsid w:val="00E505D7"/>
    <w:rsid w:val="00EC551A"/>
    <w:rsid w:val="00F23F30"/>
    <w:rsid w:val="00F37255"/>
    <w:rsid w:val="00F67482"/>
    <w:rsid w:val="00FC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D7B4D1-8A35-45B5-B08F-BB4D8523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4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F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779"/>
    <w:rPr>
      <w:rFonts w:ascii="Tahoma" w:hAnsi="Tahoma" w:cs="Tahoma"/>
      <w:sz w:val="16"/>
      <w:szCs w:val="16"/>
    </w:rPr>
  </w:style>
  <w:style w:type="paragraph" w:customStyle="1" w:styleId="c2c15">
    <w:name w:val="c2 c15"/>
    <w:basedOn w:val="a"/>
    <w:uiPriority w:val="99"/>
    <w:rsid w:val="001363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uiPriority w:val="99"/>
    <w:rsid w:val="001363ED"/>
    <w:rPr>
      <w:rFonts w:cs="Times New Roman"/>
    </w:rPr>
  </w:style>
  <w:style w:type="character" w:customStyle="1" w:styleId="c4">
    <w:name w:val="c4"/>
    <w:basedOn w:val="a0"/>
    <w:uiPriority w:val="99"/>
    <w:rsid w:val="001363ED"/>
    <w:rPr>
      <w:rFonts w:cs="Times New Roman"/>
    </w:rPr>
  </w:style>
  <w:style w:type="character" w:customStyle="1" w:styleId="c1">
    <w:name w:val="c1"/>
    <w:basedOn w:val="a0"/>
    <w:uiPriority w:val="99"/>
    <w:rsid w:val="001363ED"/>
    <w:rPr>
      <w:rFonts w:cs="Times New Roman"/>
    </w:rPr>
  </w:style>
  <w:style w:type="paragraph" w:styleId="a6">
    <w:name w:val="List Paragraph"/>
    <w:basedOn w:val="a"/>
    <w:uiPriority w:val="34"/>
    <w:qFormat/>
    <w:rsid w:val="00B1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stella</cp:lastModifiedBy>
  <cp:revision>6</cp:revision>
  <cp:lastPrinted>2018-08-24T12:10:00Z</cp:lastPrinted>
  <dcterms:created xsi:type="dcterms:W3CDTF">2018-08-24T09:20:00Z</dcterms:created>
  <dcterms:modified xsi:type="dcterms:W3CDTF">2018-09-05T08:48:00Z</dcterms:modified>
</cp:coreProperties>
</file>